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A" w:rsidRPr="00A51C75" w:rsidRDefault="00A51C75" w:rsidP="00A51C75">
      <w:pPr>
        <w:pStyle w:val="30"/>
        <w:shd w:val="clear" w:color="auto" w:fill="auto"/>
        <w:spacing w:before="0" w:after="0" w:line="317" w:lineRule="exact"/>
        <w:jc w:val="right"/>
        <w:rPr>
          <w:b w:val="0"/>
          <w:color w:val="000000"/>
          <w:sz w:val="27"/>
          <w:szCs w:val="27"/>
        </w:rPr>
      </w:pPr>
      <w:r w:rsidRPr="00A51C75">
        <w:rPr>
          <w:b w:val="0"/>
          <w:color w:val="000000"/>
          <w:sz w:val="27"/>
          <w:szCs w:val="27"/>
        </w:rPr>
        <w:t>проект</w:t>
      </w:r>
    </w:p>
    <w:p w:rsidR="0035377A" w:rsidRPr="00BA17F1" w:rsidRDefault="0035377A" w:rsidP="003B35F3">
      <w:pPr>
        <w:pStyle w:val="30"/>
        <w:shd w:val="clear" w:color="auto" w:fill="auto"/>
        <w:spacing w:before="0" w:after="0" w:line="317" w:lineRule="exact"/>
        <w:rPr>
          <w:color w:val="000000"/>
          <w:sz w:val="27"/>
          <w:szCs w:val="27"/>
        </w:rPr>
      </w:pPr>
    </w:p>
    <w:p w:rsidR="0035377A" w:rsidRPr="00BA17F1" w:rsidRDefault="0035377A" w:rsidP="003B35F3">
      <w:pPr>
        <w:pStyle w:val="30"/>
        <w:shd w:val="clear" w:color="auto" w:fill="auto"/>
        <w:spacing w:before="0" w:after="0" w:line="317" w:lineRule="exact"/>
        <w:rPr>
          <w:color w:val="000000"/>
          <w:sz w:val="27"/>
          <w:szCs w:val="27"/>
        </w:rPr>
      </w:pPr>
    </w:p>
    <w:p w:rsidR="0035377A" w:rsidRPr="00BA17F1" w:rsidRDefault="0035377A" w:rsidP="003B35F3">
      <w:pPr>
        <w:pStyle w:val="30"/>
        <w:shd w:val="clear" w:color="auto" w:fill="auto"/>
        <w:spacing w:before="0" w:after="0" w:line="317" w:lineRule="exact"/>
        <w:rPr>
          <w:color w:val="000000"/>
          <w:sz w:val="27"/>
          <w:szCs w:val="27"/>
        </w:rPr>
      </w:pPr>
    </w:p>
    <w:p w:rsidR="0035377A" w:rsidRDefault="0035377A" w:rsidP="003B35F3">
      <w:pPr>
        <w:pStyle w:val="30"/>
        <w:shd w:val="clear" w:color="auto" w:fill="auto"/>
        <w:spacing w:before="0" w:after="0" w:line="317" w:lineRule="exact"/>
        <w:rPr>
          <w:color w:val="000000"/>
          <w:sz w:val="27"/>
          <w:szCs w:val="27"/>
        </w:rPr>
      </w:pPr>
    </w:p>
    <w:p w:rsidR="003B35F3" w:rsidRPr="00BA17F1" w:rsidRDefault="003B35F3" w:rsidP="003B35F3">
      <w:pPr>
        <w:pStyle w:val="30"/>
        <w:shd w:val="clear" w:color="auto" w:fill="auto"/>
        <w:spacing w:before="0" w:after="0" w:line="317" w:lineRule="exact"/>
        <w:rPr>
          <w:color w:val="000000"/>
          <w:sz w:val="27"/>
          <w:szCs w:val="27"/>
        </w:rPr>
      </w:pPr>
    </w:p>
    <w:p w:rsidR="0035377A" w:rsidRDefault="0035377A" w:rsidP="003B35F3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3B35F3" w:rsidRDefault="003B35F3" w:rsidP="003B35F3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3B35F3" w:rsidRDefault="003B35F3" w:rsidP="003B35F3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3B35F3" w:rsidRDefault="003B35F3" w:rsidP="003B35F3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3B35F3" w:rsidRDefault="003B35F3" w:rsidP="003B35F3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1678DC" w:rsidRDefault="001678DC" w:rsidP="003B35F3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35377A" w:rsidRDefault="0035377A" w:rsidP="003B35F3">
      <w:pPr>
        <w:pStyle w:val="30"/>
        <w:shd w:val="clear" w:color="auto" w:fill="auto"/>
        <w:spacing w:before="0" w:after="0" w:line="240" w:lineRule="auto"/>
        <w:rPr>
          <w:rFonts w:eastAsia="Calibri"/>
          <w:spacing w:val="0"/>
          <w:sz w:val="27"/>
          <w:szCs w:val="27"/>
        </w:rPr>
      </w:pPr>
      <w:r w:rsidRPr="003B35F3">
        <w:rPr>
          <w:color w:val="000000"/>
          <w:spacing w:val="0"/>
          <w:sz w:val="27"/>
          <w:szCs w:val="27"/>
        </w:rPr>
        <w:t xml:space="preserve">Об информации, необходимой для проведения независимой </w:t>
      </w:r>
      <w:proofErr w:type="gramStart"/>
      <w:r w:rsidRPr="003B35F3">
        <w:rPr>
          <w:color w:val="000000"/>
          <w:spacing w:val="0"/>
          <w:sz w:val="27"/>
          <w:szCs w:val="27"/>
        </w:rPr>
        <w:t>оценки</w:t>
      </w:r>
      <w:r w:rsidR="00372BDD" w:rsidRPr="003B35F3">
        <w:rPr>
          <w:color w:val="000000"/>
          <w:spacing w:val="0"/>
          <w:sz w:val="27"/>
          <w:szCs w:val="27"/>
        </w:rPr>
        <w:t xml:space="preserve"> </w:t>
      </w:r>
      <w:r w:rsidRPr="003B35F3">
        <w:rPr>
          <w:color w:val="000000"/>
          <w:spacing w:val="0"/>
          <w:sz w:val="27"/>
          <w:szCs w:val="27"/>
        </w:rPr>
        <w:t xml:space="preserve">качества </w:t>
      </w:r>
      <w:r w:rsidR="0069699A" w:rsidRPr="003B35F3">
        <w:rPr>
          <w:color w:val="000000"/>
          <w:spacing w:val="0"/>
          <w:sz w:val="27"/>
          <w:szCs w:val="27"/>
        </w:rPr>
        <w:t xml:space="preserve">условий </w:t>
      </w:r>
      <w:r w:rsidRPr="003B35F3">
        <w:rPr>
          <w:color w:val="000000"/>
          <w:spacing w:val="0"/>
          <w:sz w:val="27"/>
          <w:szCs w:val="27"/>
        </w:rPr>
        <w:t>оказания услуг</w:t>
      </w:r>
      <w:proofErr w:type="gramEnd"/>
      <w:r w:rsidRPr="003B35F3">
        <w:rPr>
          <w:color w:val="000000"/>
          <w:spacing w:val="0"/>
          <w:sz w:val="27"/>
          <w:szCs w:val="27"/>
        </w:rPr>
        <w:t xml:space="preserve"> медицинскими организациями, и требованиях </w:t>
      </w:r>
      <w:r w:rsidR="003B35F3">
        <w:rPr>
          <w:color w:val="000000"/>
          <w:spacing w:val="0"/>
          <w:sz w:val="27"/>
          <w:szCs w:val="27"/>
        </w:rPr>
        <w:br/>
      </w:r>
      <w:r w:rsidRPr="003B35F3">
        <w:rPr>
          <w:color w:val="000000"/>
          <w:spacing w:val="0"/>
          <w:sz w:val="27"/>
          <w:szCs w:val="27"/>
        </w:rPr>
        <w:t>к</w:t>
      </w:r>
      <w:r w:rsidR="00372BDD" w:rsidRPr="003B35F3">
        <w:rPr>
          <w:color w:val="000000"/>
          <w:spacing w:val="0"/>
          <w:sz w:val="27"/>
          <w:szCs w:val="27"/>
        </w:rPr>
        <w:t xml:space="preserve"> </w:t>
      </w:r>
      <w:r w:rsidRPr="003B35F3">
        <w:rPr>
          <w:color w:val="000000"/>
          <w:spacing w:val="0"/>
          <w:sz w:val="27"/>
          <w:szCs w:val="27"/>
        </w:rPr>
        <w:t xml:space="preserve">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</w:t>
      </w:r>
      <w:r w:rsidR="003B35F3">
        <w:rPr>
          <w:color w:val="000000"/>
          <w:spacing w:val="0"/>
          <w:sz w:val="27"/>
          <w:szCs w:val="27"/>
        </w:rPr>
        <w:br/>
      </w:r>
      <w:r w:rsidRPr="003B35F3">
        <w:rPr>
          <w:color w:val="000000"/>
          <w:spacing w:val="0"/>
          <w:sz w:val="27"/>
          <w:szCs w:val="27"/>
        </w:rPr>
        <w:t xml:space="preserve">и медицинских организаций в </w:t>
      </w:r>
      <w:r w:rsidRPr="003B35F3">
        <w:rPr>
          <w:rFonts w:eastAsia="Calibri"/>
          <w:spacing w:val="0"/>
          <w:sz w:val="27"/>
          <w:szCs w:val="27"/>
        </w:rPr>
        <w:t>информационно-телекоммуникационной сети «Интернет»</w:t>
      </w:r>
    </w:p>
    <w:p w:rsidR="003B35F3" w:rsidRPr="003B35F3" w:rsidRDefault="003B35F3" w:rsidP="003B35F3">
      <w:pPr>
        <w:pStyle w:val="30"/>
        <w:shd w:val="clear" w:color="auto" w:fill="auto"/>
        <w:spacing w:before="0" w:after="0" w:line="240" w:lineRule="auto"/>
        <w:jc w:val="both"/>
        <w:rPr>
          <w:rFonts w:eastAsia="Calibri"/>
          <w:spacing w:val="0"/>
          <w:sz w:val="27"/>
          <w:szCs w:val="27"/>
        </w:rPr>
      </w:pPr>
    </w:p>
    <w:p w:rsidR="003B35F3" w:rsidRPr="003B35F3" w:rsidRDefault="0035377A" w:rsidP="003B35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B35F3">
        <w:rPr>
          <w:rFonts w:ascii="Times New Roman" w:hAnsi="Times New Roman"/>
          <w:color w:val="000000"/>
          <w:sz w:val="27"/>
          <w:szCs w:val="27"/>
        </w:rPr>
        <w:t>В соответствии с пунктом 7 части 1 статьи 79 и частью 15 статьи 79</w:t>
      </w:r>
      <w:r w:rsidRPr="003B35F3">
        <w:rPr>
          <w:rFonts w:ascii="Times New Roman" w:hAnsi="Times New Roman"/>
          <w:color w:val="000000"/>
          <w:sz w:val="27"/>
          <w:szCs w:val="27"/>
          <w:vertAlign w:val="superscript"/>
        </w:rPr>
        <w:t>1</w:t>
      </w:r>
      <w:r w:rsidRPr="003B35F3">
        <w:rPr>
          <w:rFonts w:ascii="Times New Roman" w:hAnsi="Times New Roman"/>
          <w:color w:val="000000"/>
          <w:sz w:val="27"/>
          <w:szCs w:val="27"/>
        </w:rPr>
        <w:t xml:space="preserve"> Федерального закона от 21 ноября 2011г. № 323-ФЗ «Об основах охраны здоровья граждан в Российской Федерации» (Собрание законодательства Российской Федерации, 2011, № 48, ст. 6724; 2013, № 48, ст. 6165; 2014, № 30, ст. 4257</w:t>
      </w:r>
      <w:r w:rsidR="00A254E6" w:rsidRPr="003B35F3">
        <w:rPr>
          <w:rFonts w:ascii="Times New Roman" w:hAnsi="Times New Roman"/>
          <w:color w:val="000000"/>
          <w:sz w:val="27"/>
          <w:szCs w:val="27"/>
        </w:rPr>
        <w:t xml:space="preserve">; </w:t>
      </w:r>
      <w:r w:rsidR="003B35F3">
        <w:rPr>
          <w:rFonts w:ascii="Times New Roman" w:hAnsi="Times New Roman"/>
          <w:color w:val="000000"/>
          <w:sz w:val="27"/>
          <w:szCs w:val="27"/>
        </w:rPr>
        <w:br/>
      </w:r>
      <w:r w:rsidR="00A254E6" w:rsidRPr="003B35F3">
        <w:rPr>
          <w:rFonts w:ascii="Times New Roman" w:hAnsi="Times New Roman"/>
          <w:sz w:val="27"/>
          <w:szCs w:val="27"/>
        </w:rPr>
        <w:t>2017, № 50, ст. 7563</w:t>
      </w:r>
      <w:r w:rsidRPr="003B35F3">
        <w:rPr>
          <w:rFonts w:ascii="Times New Roman" w:hAnsi="Times New Roman"/>
          <w:color w:val="000000"/>
          <w:sz w:val="27"/>
          <w:szCs w:val="27"/>
        </w:rPr>
        <w:t>)</w:t>
      </w:r>
      <w:r w:rsidR="003B35F3" w:rsidRPr="003B35F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B35F3" w:rsidRPr="0072442B">
        <w:rPr>
          <w:rFonts w:ascii="Times New Roman" w:hAnsi="Times New Roman"/>
          <w:color w:val="000000"/>
          <w:spacing w:val="70"/>
          <w:sz w:val="28"/>
          <w:szCs w:val="28"/>
        </w:rPr>
        <w:t>приказыва</w:t>
      </w:r>
      <w:r w:rsidR="003B35F3" w:rsidRPr="0072442B">
        <w:rPr>
          <w:rFonts w:ascii="Times New Roman" w:hAnsi="Times New Roman"/>
          <w:color w:val="000000"/>
          <w:sz w:val="28"/>
          <w:szCs w:val="28"/>
        </w:rPr>
        <w:t>ю</w:t>
      </w:r>
      <w:r w:rsidR="003B35F3">
        <w:rPr>
          <w:rFonts w:ascii="Times New Roman" w:hAnsi="Times New Roman"/>
          <w:color w:val="000000"/>
          <w:sz w:val="28"/>
          <w:szCs w:val="28"/>
        </w:rPr>
        <w:t>:</w:t>
      </w:r>
    </w:p>
    <w:p w:rsidR="0035377A" w:rsidRPr="00BA17F1" w:rsidRDefault="00B05380" w:rsidP="003B35F3">
      <w:pPr>
        <w:pStyle w:val="1"/>
        <w:shd w:val="clear" w:color="auto" w:fill="auto"/>
        <w:spacing w:before="0" w:line="240" w:lineRule="auto"/>
        <w:ind w:firstLine="709"/>
        <w:jc w:val="both"/>
      </w:pPr>
      <w:r w:rsidRPr="00BA17F1">
        <w:rPr>
          <w:rStyle w:val="3pt"/>
          <w:spacing w:val="0"/>
        </w:rPr>
        <w:t>1. </w:t>
      </w:r>
      <w:r w:rsidR="0035377A" w:rsidRPr="00BA17F1">
        <w:rPr>
          <w:color w:val="000000"/>
        </w:rPr>
        <w:t>Утвердить:</w:t>
      </w:r>
    </w:p>
    <w:p w:rsidR="0035377A" w:rsidRPr="00BA17F1" w:rsidRDefault="0035377A" w:rsidP="003B35F3">
      <w:pPr>
        <w:pStyle w:val="1"/>
        <w:shd w:val="clear" w:color="auto" w:fill="auto"/>
        <w:spacing w:before="0" w:line="240" w:lineRule="auto"/>
        <w:ind w:firstLine="709"/>
        <w:jc w:val="both"/>
      </w:pPr>
      <w:proofErr w:type="gramStart"/>
      <w:r w:rsidRPr="00BA17F1">
        <w:rPr>
          <w:color w:val="000000"/>
        </w:rPr>
        <w:t>информацию, необходимую для проведения независимой оценки качества оказания услуг медицинскими организациями, согласно приложению № 1;</w:t>
      </w:r>
      <w:proofErr w:type="gramEnd"/>
    </w:p>
    <w:p w:rsidR="0035377A" w:rsidRPr="00BA17F1" w:rsidRDefault="0035377A" w:rsidP="00B05380">
      <w:pPr>
        <w:pStyle w:val="1"/>
        <w:shd w:val="clear" w:color="auto" w:fill="auto"/>
        <w:spacing w:before="0" w:line="240" w:lineRule="auto"/>
        <w:ind w:firstLine="709"/>
        <w:jc w:val="both"/>
      </w:pPr>
      <w:r w:rsidRPr="00BA17F1">
        <w:rPr>
          <w:color w:val="000000"/>
        </w:rPr>
        <w:t xml:space="preserve"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</w:t>
      </w:r>
      <w:r w:rsidR="001678DC">
        <w:rPr>
          <w:color w:val="000000"/>
        </w:rPr>
        <w:br/>
      </w:r>
      <w:r w:rsidRPr="00BA17F1">
        <w:rPr>
          <w:color w:val="000000"/>
        </w:rPr>
        <w:t xml:space="preserve">субъектов Российской Федерации, органов местного самоуправления и медицинских организаций </w:t>
      </w:r>
      <w:r w:rsidRPr="00BA17F1">
        <w:rPr>
          <w:rFonts w:eastAsia="Calibri"/>
        </w:rPr>
        <w:t xml:space="preserve">в информационно-телекоммуникационной сети «Интернет», </w:t>
      </w:r>
      <w:r w:rsidRPr="00BA17F1">
        <w:rPr>
          <w:color w:val="000000"/>
        </w:rPr>
        <w:t xml:space="preserve">согласно </w:t>
      </w:r>
      <w:r w:rsidR="001678DC">
        <w:rPr>
          <w:color w:val="000000"/>
        </w:rPr>
        <w:br/>
      </w:r>
      <w:r w:rsidRPr="00BA17F1">
        <w:rPr>
          <w:color w:val="000000"/>
        </w:rPr>
        <w:t>приложению №</w:t>
      </w:r>
      <w:r w:rsidR="001678DC">
        <w:rPr>
          <w:color w:val="000000"/>
        </w:rPr>
        <w:t> </w:t>
      </w:r>
      <w:r w:rsidRPr="00BA17F1">
        <w:rPr>
          <w:color w:val="000000"/>
        </w:rPr>
        <w:t>2.</w:t>
      </w:r>
    </w:p>
    <w:p w:rsidR="00B05380" w:rsidRPr="00BA17F1" w:rsidRDefault="00B05380" w:rsidP="00B053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2"/>
          <w:sz w:val="27"/>
          <w:szCs w:val="27"/>
          <w:lang w:eastAsia="en-US"/>
        </w:rPr>
      </w:pPr>
      <w:r w:rsidRPr="00BA17F1">
        <w:rPr>
          <w:color w:val="000000"/>
          <w:sz w:val="27"/>
          <w:szCs w:val="27"/>
        </w:rPr>
        <w:t>2.</w:t>
      </w:r>
      <w:r w:rsidRPr="00BA17F1">
        <w:rPr>
          <w:spacing w:val="-2"/>
          <w:sz w:val="27"/>
          <w:szCs w:val="27"/>
        </w:rPr>
        <w:t> П</w:t>
      </w:r>
      <w:r w:rsidRPr="00BA17F1">
        <w:rPr>
          <w:rFonts w:eastAsia="Calibri"/>
          <w:spacing w:val="-2"/>
          <w:sz w:val="27"/>
          <w:szCs w:val="27"/>
          <w:lang w:eastAsia="en-US"/>
        </w:rPr>
        <w:t xml:space="preserve">риказ Министерства здравоохранения Российской Федерации </w:t>
      </w:r>
      <w:r w:rsidR="003B35F3">
        <w:rPr>
          <w:rFonts w:eastAsia="Calibri"/>
          <w:spacing w:val="-2"/>
          <w:sz w:val="27"/>
          <w:szCs w:val="27"/>
          <w:lang w:eastAsia="en-US"/>
        </w:rPr>
        <w:br/>
      </w:r>
      <w:r w:rsidRPr="00BA17F1">
        <w:rPr>
          <w:rFonts w:eastAsia="Calibri"/>
          <w:spacing w:val="-2"/>
          <w:sz w:val="27"/>
          <w:szCs w:val="27"/>
          <w:lang w:eastAsia="en-US"/>
        </w:rPr>
        <w:t xml:space="preserve">от 30 декабря 2014 г. № 956н «Об </w:t>
      </w:r>
      <w:r w:rsidRPr="00BA17F1">
        <w:rPr>
          <w:color w:val="000000"/>
          <w:sz w:val="27"/>
          <w:szCs w:val="27"/>
        </w:rPr>
        <w:t xml:space="preserve">информации, необходимой для проведения независимой </w:t>
      </w:r>
      <w:proofErr w:type="gramStart"/>
      <w:r w:rsidRPr="00BA17F1">
        <w:rPr>
          <w:color w:val="000000"/>
          <w:sz w:val="27"/>
          <w:szCs w:val="27"/>
        </w:rPr>
        <w:t>оценки качества условий оказания услуг</w:t>
      </w:r>
      <w:proofErr w:type="gramEnd"/>
      <w:r w:rsidRPr="00BA17F1">
        <w:rPr>
          <w:color w:val="000000"/>
          <w:sz w:val="27"/>
          <w:szCs w:val="27"/>
        </w:rPr>
        <w:t xml:space="preserve"> медицинскими организациями, </w:t>
      </w:r>
      <w:r w:rsidR="003B35F3">
        <w:rPr>
          <w:color w:val="000000"/>
          <w:sz w:val="27"/>
          <w:szCs w:val="27"/>
        </w:rPr>
        <w:br/>
      </w:r>
      <w:r w:rsidRPr="00BA17F1">
        <w:rPr>
          <w:color w:val="000000"/>
          <w:sz w:val="27"/>
          <w:szCs w:val="27"/>
        </w:rPr>
        <w:t xml:space="preserve">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</w:t>
      </w:r>
      <w:r w:rsidRPr="00BA17F1">
        <w:rPr>
          <w:rFonts w:eastAsia="Calibri"/>
          <w:sz w:val="27"/>
          <w:szCs w:val="27"/>
        </w:rPr>
        <w:t>информационно-телекоммуникационной сети «Интернет» п</w:t>
      </w:r>
      <w:r w:rsidRPr="00BA17F1">
        <w:rPr>
          <w:rFonts w:eastAsia="Calibri"/>
          <w:spacing w:val="-2"/>
          <w:sz w:val="27"/>
          <w:szCs w:val="27"/>
          <w:lang w:eastAsia="en-US"/>
        </w:rPr>
        <w:t>ризнать утратившим силу.</w:t>
      </w:r>
    </w:p>
    <w:p w:rsidR="00BA17F1" w:rsidRDefault="00B05380" w:rsidP="001678DC">
      <w:pPr>
        <w:pStyle w:val="1"/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color w:val="000000"/>
        </w:rPr>
      </w:pPr>
      <w:r w:rsidRPr="00BA17F1">
        <w:rPr>
          <w:color w:val="000000"/>
        </w:rPr>
        <w:t>3. </w:t>
      </w:r>
      <w:r w:rsidR="001678DC">
        <w:rPr>
          <w:color w:val="000000"/>
        </w:rPr>
        <w:t xml:space="preserve">Настоящий приказ вступает в силу с 1 марта 2022 года и </w:t>
      </w:r>
      <w:r w:rsidR="00037289">
        <w:rPr>
          <w:color w:val="000000"/>
        </w:rPr>
        <w:t>действ</w:t>
      </w:r>
      <w:r w:rsidR="001678DC">
        <w:rPr>
          <w:color w:val="000000"/>
        </w:rPr>
        <w:t xml:space="preserve">ует </w:t>
      </w:r>
      <w:r w:rsidR="001678DC">
        <w:rPr>
          <w:color w:val="000000"/>
        </w:rPr>
        <w:br/>
        <w:t>до 1 марта 2028 года</w:t>
      </w:r>
      <w:r w:rsidR="00037289">
        <w:rPr>
          <w:color w:val="000000"/>
        </w:rPr>
        <w:t>.</w:t>
      </w:r>
    </w:p>
    <w:p w:rsidR="001678DC" w:rsidRDefault="001678DC" w:rsidP="001678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78DC" w:rsidRDefault="001678DC" w:rsidP="001678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9699A" w:rsidRPr="00BA17F1" w:rsidRDefault="0069699A" w:rsidP="001678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A17F1">
        <w:rPr>
          <w:rFonts w:ascii="Times New Roman" w:hAnsi="Times New Roman"/>
          <w:sz w:val="27"/>
          <w:szCs w:val="27"/>
        </w:rPr>
        <w:t xml:space="preserve">Министр                                                                  </w:t>
      </w:r>
      <w:r w:rsidR="00BA17F1" w:rsidRPr="00BA17F1">
        <w:rPr>
          <w:rFonts w:ascii="Times New Roman" w:hAnsi="Times New Roman"/>
          <w:sz w:val="27"/>
          <w:szCs w:val="27"/>
        </w:rPr>
        <w:t xml:space="preserve">                    </w:t>
      </w:r>
      <w:r w:rsidRPr="00BA17F1">
        <w:rPr>
          <w:rFonts w:ascii="Times New Roman" w:hAnsi="Times New Roman"/>
          <w:sz w:val="27"/>
          <w:szCs w:val="27"/>
        </w:rPr>
        <w:t xml:space="preserve">    </w:t>
      </w:r>
      <w:r w:rsidR="00BA17F1">
        <w:rPr>
          <w:rFonts w:ascii="Times New Roman" w:hAnsi="Times New Roman"/>
          <w:sz w:val="27"/>
          <w:szCs w:val="27"/>
        </w:rPr>
        <w:t xml:space="preserve">    </w:t>
      </w:r>
      <w:r w:rsidRPr="00BA17F1">
        <w:rPr>
          <w:rFonts w:ascii="Times New Roman" w:hAnsi="Times New Roman"/>
          <w:sz w:val="27"/>
          <w:szCs w:val="27"/>
        </w:rPr>
        <w:t xml:space="preserve">     </w:t>
      </w:r>
      <w:r w:rsidR="00037289">
        <w:rPr>
          <w:rFonts w:ascii="Times New Roman" w:hAnsi="Times New Roman"/>
          <w:sz w:val="27"/>
          <w:szCs w:val="27"/>
        </w:rPr>
        <w:t xml:space="preserve">    </w:t>
      </w:r>
      <w:r w:rsidR="00372BDD" w:rsidRPr="00BA17F1">
        <w:rPr>
          <w:rFonts w:ascii="Times New Roman" w:hAnsi="Times New Roman"/>
          <w:sz w:val="27"/>
          <w:szCs w:val="27"/>
        </w:rPr>
        <w:t xml:space="preserve">  </w:t>
      </w:r>
      <w:r w:rsidRPr="00BA17F1">
        <w:rPr>
          <w:rFonts w:ascii="Times New Roman" w:hAnsi="Times New Roman"/>
          <w:sz w:val="27"/>
          <w:szCs w:val="27"/>
        </w:rPr>
        <w:t xml:space="preserve">    М.А. Мурашко </w:t>
      </w:r>
    </w:p>
    <w:sectPr w:rsidR="0069699A" w:rsidRPr="00BA17F1" w:rsidSect="003B35F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559"/>
    <w:multiLevelType w:val="multilevel"/>
    <w:tmpl w:val="1F66D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77A"/>
    <w:rsid w:val="00037289"/>
    <w:rsid w:val="001678DC"/>
    <w:rsid w:val="00205BF9"/>
    <w:rsid w:val="0023207E"/>
    <w:rsid w:val="0035377A"/>
    <w:rsid w:val="00372BDD"/>
    <w:rsid w:val="003B35F3"/>
    <w:rsid w:val="003B7D5A"/>
    <w:rsid w:val="00473200"/>
    <w:rsid w:val="004C41E9"/>
    <w:rsid w:val="005C7469"/>
    <w:rsid w:val="006243BC"/>
    <w:rsid w:val="0069699A"/>
    <w:rsid w:val="00781156"/>
    <w:rsid w:val="007A24FE"/>
    <w:rsid w:val="008400C3"/>
    <w:rsid w:val="009746B6"/>
    <w:rsid w:val="00A254E6"/>
    <w:rsid w:val="00A51C75"/>
    <w:rsid w:val="00A620E3"/>
    <w:rsid w:val="00AB3C10"/>
    <w:rsid w:val="00B03C59"/>
    <w:rsid w:val="00B05380"/>
    <w:rsid w:val="00B70D40"/>
    <w:rsid w:val="00BA17F1"/>
    <w:rsid w:val="00D05F5B"/>
    <w:rsid w:val="00D41750"/>
    <w:rsid w:val="00DB2937"/>
    <w:rsid w:val="00DC26FB"/>
    <w:rsid w:val="00E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377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7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35377A"/>
    <w:rPr>
      <w:color w:val="000000"/>
      <w:spacing w:val="62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35377A"/>
    <w:pPr>
      <w:widowControl w:val="0"/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rsid w:val="0035377A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E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63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E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4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rsid w:val="00B05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0455-E93F-4B43-89EA-B636A6EC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SkorohodovaNN</dc:creator>
  <cp:lastModifiedBy>KanavskayES</cp:lastModifiedBy>
  <cp:revision>2</cp:revision>
  <cp:lastPrinted>2021-05-19T08:01:00Z</cp:lastPrinted>
  <dcterms:created xsi:type="dcterms:W3CDTF">2021-11-23T08:26:00Z</dcterms:created>
  <dcterms:modified xsi:type="dcterms:W3CDTF">2021-11-23T08:26:00Z</dcterms:modified>
</cp:coreProperties>
</file>